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BB0C8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6D59A2CC" w14:textId="77777777" w:rsidR="001D6E6F" w:rsidRDefault="00A03AAD" w:rsidP="006675A8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>برنامه نامزدی عضویت در هیئت مدیره و بازرس انجمن آندوس</w:t>
      </w:r>
      <w:r w:rsidR="00E106CD" w:rsidRPr="00E106CD">
        <w:rPr>
          <w:rFonts w:cs="B Titr" w:hint="cs"/>
          <w:sz w:val="28"/>
          <w:szCs w:val="28"/>
          <w:rtl/>
          <w:lang w:bidi="fa-IR"/>
        </w:rPr>
        <w:t>کوپی گوارشی ایران</w:t>
      </w:r>
    </w:p>
    <w:p w14:paraId="22C76A84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574E0DE9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68789A2E" w14:textId="0F4D47C8" w:rsidR="00E106CD" w:rsidRDefault="000409A7" w:rsidP="00167589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C2EDB" wp14:editId="31F736DC">
                <wp:simplePos x="0" y="0"/>
                <wp:positionH relativeFrom="column">
                  <wp:posOffset>98425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B7A3C" id="Rectangle 2" o:spid="_x0000_s1026" style="position:absolute;margin-left:7.75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1nOu&#10;qN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9ACAE" wp14:editId="2E7251AC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534EFE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AD4B6F">
        <w:rPr>
          <w:rFonts w:cs="B Nazanin" w:hint="cs"/>
          <w:sz w:val="24"/>
          <w:szCs w:val="24"/>
          <w:rtl/>
          <w:lang w:bidi="fa-IR"/>
        </w:rPr>
        <w:t xml:space="preserve">محمد امانی            </w:t>
      </w:r>
      <w:r w:rsidR="009B3D3D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9B3D3D">
        <w:rPr>
          <w:rFonts w:cs="B Nazanin"/>
          <w:sz w:val="24"/>
          <w:szCs w:val="24"/>
          <w:lang w:bidi="fa-IR"/>
        </w:rPr>
        <w:t xml:space="preserve">    </w:t>
      </w:r>
      <w:r w:rsidR="004F3A75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A429CD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   </w:t>
      </w:r>
      <w:r w:rsidR="00167589">
        <w:rPr>
          <w:rFonts w:cs="B Titr" w:hint="cs"/>
          <w:sz w:val="24"/>
          <w:szCs w:val="24"/>
          <w:rtl/>
          <w:lang w:bidi="fa-IR"/>
        </w:rPr>
        <w:t xml:space="preserve">     </w:t>
      </w:r>
      <w:r w:rsidR="001F027A">
        <w:rPr>
          <w:rFonts w:cs="B Titr" w:hint="cs"/>
          <w:sz w:val="24"/>
          <w:szCs w:val="24"/>
          <w:rtl/>
          <w:lang w:bidi="fa-IR"/>
        </w:rPr>
        <w:t>بازرس</w:t>
      </w:r>
    </w:p>
    <w:p w14:paraId="1028F6F4" w14:textId="77777777" w:rsidR="00897142" w:rsidRDefault="001F027A" w:rsidP="00AD4B6F">
      <w:pPr>
        <w:bidi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DE2EC8" w:rsidRPr="00DE2EC8">
        <w:rPr>
          <w:rFonts w:cs="B Nazanin" w:hint="cs"/>
          <w:sz w:val="24"/>
          <w:szCs w:val="24"/>
          <w:rtl/>
          <w:lang w:bidi="fa-IR"/>
        </w:rPr>
        <w:t>فوق تخصص گوارش و کبد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A429CD">
        <w:rPr>
          <w:rFonts w:cs="B Titr" w:hint="cs"/>
          <w:sz w:val="24"/>
          <w:szCs w:val="24"/>
          <w:rtl/>
          <w:lang w:bidi="fa-IR"/>
        </w:rPr>
        <w:t xml:space="preserve">   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</w:p>
    <w:p w14:paraId="75BFBE2F" w14:textId="2B239C1E" w:rsidR="001F027A" w:rsidRPr="00AD4B6F" w:rsidRDefault="00512DE2" w:rsidP="0089714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AD4B6F" w:rsidRPr="00AD4B6F">
        <w:rPr>
          <w:rFonts w:ascii="Arial" w:eastAsia="Times New Roman" w:hAnsi="Arial" w:cs="B Nazanin" w:hint="cs"/>
          <w:color w:val="000000"/>
          <w:sz w:val="24"/>
          <w:szCs w:val="24"/>
          <w:rtl/>
        </w:rPr>
        <w:t>بیمارستان شریعتی</w:t>
      </w:r>
      <w:r w:rsidR="00AD4B6F">
        <w:rPr>
          <w:rFonts w:ascii="Arial" w:eastAsia="Times New Roman" w:hAnsi="Arial" w:cs="B Nazanin" w:hint="cs"/>
          <w:color w:val="000000"/>
          <w:sz w:val="24"/>
          <w:szCs w:val="24"/>
          <w:rtl/>
        </w:rPr>
        <w:t>/</w:t>
      </w:r>
      <w:r w:rsidR="00AD4B6F" w:rsidRPr="00AD4B6F">
        <w:rPr>
          <w:rFonts w:ascii="Arial" w:eastAsia="Times New Roman" w:hAnsi="Arial" w:cs="B Titr" w:hint="cs"/>
          <w:b/>
          <w:bCs/>
          <w:color w:val="000000"/>
          <w:sz w:val="20"/>
          <w:szCs w:val="20"/>
          <w:rtl/>
        </w:rPr>
        <w:t xml:space="preserve"> </w:t>
      </w:r>
      <w:r w:rsidR="00AD4B6F" w:rsidRPr="00AD4B6F">
        <w:rPr>
          <w:rFonts w:ascii="Arial" w:eastAsia="Times New Roman" w:hAnsi="Arial" w:cs="B Nazanin" w:hint="cs"/>
          <w:color w:val="000000"/>
          <w:sz w:val="24"/>
          <w:szCs w:val="24"/>
          <w:rtl/>
        </w:rPr>
        <w:t>دانشگاه علوم پزشکی تهران</w:t>
      </w:r>
    </w:p>
    <w:p w14:paraId="2EF08CAF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5D51DB42" w14:textId="77777777" w:rsidR="006675A8" w:rsidRDefault="006675A8" w:rsidP="00DE2EC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 </w:t>
      </w:r>
    </w:p>
    <w:p w14:paraId="285549F8" w14:textId="77777777" w:rsidR="00DE2EC8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p w14:paraId="6B038482" w14:textId="77777777" w:rsidR="00AD4B6F" w:rsidRPr="00AD4B6F" w:rsidRDefault="00AD4B6F" w:rsidP="00AD4B6F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AD4B6F">
        <w:rPr>
          <w:rFonts w:cs="B Nazanin" w:hint="cs"/>
          <w:sz w:val="24"/>
          <w:szCs w:val="24"/>
          <w:rtl/>
          <w:lang w:bidi="fa-IR"/>
        </w:rPr>
        <w:t xml:space="preserve">توسعه کمی و کیفی زیر ساخت های آموزش مجازی و حضوری </w:t>
      </w:r>
    </w:p>
    <w:p w14:paraId="00FF7221" w14:textId="7EE8ED19" w:rsidR="00AD4B6F" w:rsidRDefault="00AD4B6F" w:rsidP="00AD4B6F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AD4B6F">
        <w:rPr>
          <w:rFonts w:cs="B Nazanin" w:hint="cs"/>
          <w:sz w:val="24"/>
          <w:szCs w:val="24"/>
          <w:rtl/>
          <w:lang w:bidi="fa-IR"/>
        </w:rPr>
        <w:t xml:space="preserve">نشر کتاب </w:t>
      </w:r>
      <w:r w:rsidR="00BB4FCC">
        <w:rPr>
          <w:rFonts w:cs="B Nazanin" w:hint="cs"/>
          <w:sz w:val="24"/>
          <w:szCs w:val="24"/>
          <w:rtl/>
          <w:lang w:bidi="fa-IR"/>
        </w:rPr>
        <w:t>ها و بوکلت های</w:t>
      </w:r>
      <w:r w:rsidRPr="00AD4B6F">
        <w:rPr>
          <w:rFonts w:cs="B Nazanin" w:hint="cs"/>
          <w:sz w:val="24"/>
          <w:szCs w:val="24"/>
          <w:rtl/>
          <w:lang w:bidi="fa-IR"/>
        </w:rPr>
        <w:t xml:space="preserve"> تخصصی </w:t>
      </w:r>
      <w:r w:rsidR="00BB4FCC">
        <w:rPr>
          <w:rFonts w:cs="B Nazanin" w:hint="cs"/>
          <w:sz w:val="24"/>
          <w:szCs w:val="24"/>
          <w:rtl/>
          <w:lang w:bidi="fa-IR"/>
        </w:rPr>
        <w:t>آندوسکوپی های گوارشی</w:t>
      </w:r>
    </w:p>
    <w:p w14:paraId="48DCD0DE" w14:textId="16F4696F" w:rsidR="00BB4FCC" w:rsidRDefault="00BB4FCC" w:rsidP="00BB4FCC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تعامل و ارائه کارگاه های تخصصی آندوسکوپی های پیشرفته در سراسر کشور</w:t>
      </w:r>
    </w:p>
    <w:p w14:paraId="397D78A1" w14:textId="50DC1435" w:rsidR="00BB4FCC" w:rsidRPr="00AD4B6F" w:rsidRDefault="00BB4FCC" w:rsidP="00BB4FCC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استفاده از توانمندی های داخلی و خارجی </w:t>
      </w:r>
    </w:p>
    <w:p w14:paraId="5884991C" w14:textId="5EA9614A" w:rsidR="00BB4FCC" w:rsidRPr="00BB4FCC" w:rsidRDefault="00AD4B6F" w:rsidP="000F7794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AD4B6F">
        <w:rPr>
          <w:rFonts w:cs="B Nazanin" w:hint="cs"/>
          <w:sz w:val="24"/>
          <w:szCs w:val="24"/>
          <w:rtl/>
          <w:lang w:bidi="fa-IR"/>
        </w:rPr>
        <w:t xml:space="preserve">همکاری در تشکیل و مدیریت کلاس های آموزشی </w:t>
      </w:r>
      <w:r w:rsidR="00BB4FCC">
        <w:rPr>
          <w:rFonts w:cs="B Nazanin" w:hint="cs"/>
          <w:sz w:val="24"/>
          <w:szCs w:val="24"/>
          <w:rtl/>
          <w:lang w:bidi="fa-IR"/>
        </w:rPr>
        <w:t>به</w:t>
      </w:r>
      <w:r w:rsidR="000F7794">
        <w:rPr>
          <w:rFonts w:cs="B Nazanin" w:hint="cs"/>
          <w:sz w:val="24"/>
          <w:szCs w:val="24"/>
          <w:rtl/>
          <w:lang w:bidi="fa-IR"/>
        </w:rPr>
        <w:t xml:space="preserve"> صورت هفتگی در مراکز های درمانی</w:t>
      </w:r>
      <w:r w:rsidR="00BB4FCC">
        <w:rPr>
          <w:rFonts w:cs="B Nazanin" w:hint="cs"/>
          <w:sz w:val="24"/>
          <w:szCs w:val="24"/>
          <w:rtl/>
          <w:lang w:bidi="fa-IR"/>
        </w:rPr>
        <w:t xml:space="preserve"> به صورت آنلاین و حضوری</w:t>
      </w:r>
    </w:p>
    <w:p w14:paraId="7EA3042C" w14:textId="77777777" w:rsidR="00AD4B6F" w:rsidRPr="00AD4B6F" w:rsidRDefault="00AD4B6F" w:rsidP="00AD4B6F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rtl/>
          <w:lang w:bidi="fa-IR"/>
        </w:rPr>
      </w:pPr>
      <w:r w:rsidRPr="00AD4B6F">
        <w:rPr>
          <w:rFonts w:cs="B Nazanin" w:hint="cs"/>
          <w:sz w:val="24"/>
          <w:szCs w:val="24"/>
          <w:rtl/>
          <w:lang w:bidi="fa-IR"/>
        </w:rPr>
        <w:t>برگزاری کارگاه های تخصصی به صورت آنلاین</w:t>
      </w:r>
    </w:p>
    <w:p w14:paraId="4EE41567" w14:textId="77777777" w:rsidR="00AD4B6F" w:rsidRPr="00AD4B6F" w:rsidRDefault="00AD4B6F" w:rsidP="00AD4B6F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AD4B6F">
        <w:rPr>
          <w:rFonts w:cs="B Nazanin" w:hint="cs"/>
          <w:sz w:val="24"/>
          <w:szCs w:val="24"/>
          <w:rtl/>
          <w:lang w:bidi="fa-IR"/>
        </w:rPr>
        <w:t>بالا بردن سطح آگاهی مردم و اطلاع ر</w:t>
      </w:r>
      <w:bookmarkStart w:id="0" w:name="_GoBack"/>
      <w:bookmarkEnd w:id="0"/>
      <w:r w:rsidRPr="00AD4B6F">
        <w:rPr>
          <w:rFonts w:cs="B Nazanin" w:hint="cs"/>
          <w:sz w:val="24"/>
          <w:szCs w:val="24"/>
          <w:rtl/>
          <w:lang w:bidi="fa-IR"/>
        </w:rPr>
        <w:t>سانی به آنها</w:t>
      </w:r>
    </w:p>
    <w:p w14:paraId="1F15EF5B" w14:textId="77777777" w:rsidR="00DE2EC8" w:rsidRPr="00E106CD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sectPr w:rsidR="00DE2EC8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12ABC"/>
    <w:multiLevelType w:val="multilevel"/>
    <w:tmpl w:val="FB28F7A6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FF065E"/>
    <w:multiLevelType w:val="multilevel"/>
    <w:tmpl w:val="DB029254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DE56C0E"/>
    <w:multiLevelType w:val="multilevel"/>
    <w:tmpl w:val="E4509758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0F7794"/>
    <w:rsid w:val="00167589"/>
    <w:rsid w:val="001D6E6F"/>
    <w:rsid w:val="001F027A"/>
    <w:rsid w:val="004F3A75"/>
    <w:rsid w:val="00512DE2"/>
    <w:rsid w:val="006675A8"/>
    <w:rsid w:val="007820E7"/>
    <w:rsid w:val="00897142"/>
    <w:rsid w:val="009033D1"/>
    <w:rsid w:val="00950177"/>
    <w:rsid w:val="009B3D3D"/>
    <w:rsid w:val="00A03AAD"/>
    <w:rsid w:val="00A429CD"/>
    <w:rsid w:val="00AD4B6F"/>
    <w:rsid w:val="00BB4FCC"/>
    <w:rsid w:val="00BE3FFF"/>
    <w:rsid w:val="00CB5D2D"/>
    <w:rsid w:val="00DE2EC8"/>
    <w:rsid w:val="00E106CD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9333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A5AE-79C2-4B84-BEA5-F291CF6D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10</cp:revision>
  <dcterms:created xsi:type="dcterms:W3CDTF">2023-03-02T10:14:00Z</dcterms:created>
  <dcterms:modified xsi:type="dcterms:W3CDTF">2023-03-02T13:20:00Z</dcterms:modified>
</cp:coreProperties>
</file>