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7D" w:rsidRDefault="009C337D">
      <w:pPr>
        <w:rPr>
          <w:rFonts w:hint="cs"/>
          <w:rtl/>
        </w:rPr>
      </w:pPr>
    </w:p>
    <w:p w:rsidR="0067245E" w:rsidRDefault="0067245E">
      <w:pPr>
        <w:rPr>
          <w:rFonts w:hint="cs"/>
          <w:rtl/>
        </w:rPr>
      </w:pPr>
    </w:p>
    <w:p w:rsidR="0067245E" w:rsidRDefault="0067245E">
      <w:pPr>
        <w:rPr>
          <w:rFonts w:hint="cs"/>
          <w:rtl/>
        </w:rPr>
      </w:pPr>
    </w:p>
    <w:p w:rsidR="0067245E" w:rsidRPr="008664B5" w:rsidRDefault="0067245E" w:rsidP="0067245E">
      <w:pPr>
        <w:jc w:val="center"/>
        <w:rPr>
          <w:rFonts w:cs="B Zar" w:hint="cs"/>
          <w:sz w:val="28"/>
          <w:szCs w:val="28"/>
          <w:rtl/>
        </w:rPr>
      </w:pPr>
      <w:r w:rsidRPr="008664B5">
        <w:rPr>
          <w:rFonts w:cs="B Zar" w:hint="cs"/>
          <w:sz w:val="28"/>
          <w:szCs w:val="28"/>
          <w:rtl/>
        </w:rPr>
        <w:t>دکتر نفیسه سعادت مومنی</w:t>
      </w:r>
    </w:p>
    <w:p w:rsidR="0067245E" w:rsidRPr="008664B5" w:rsidRDefault="0067245E" w:rsidP="0067245E">
      <w:pPr>
        <w:jc w:val="center"/>
        <w:rPr>
          <w:rFonts w:cs="B Zar" w:hint="cs"/>
          <w:sz w:val="28"/>
          <w:szCs w:val="28"/>
          <w:rtl/>
        </w:rPr>
      </w:pPr>
      <w:r w:rsidRPr="008664B5">
        <w:rPr>
          <w:rFonts w:cs="B Zar" w:hint="cs"/>
          <w:sz w:val="28"/>
          <w:szCs w:val="28"/>
          <w:rtl/>
        </w:rPr>
        <w:t>برنامه پیشنهادی برای انجمن روان درمانی ایران به عنوان نامزد انتخابات بازرس</w:t>
      </w:r>
    </w:p>
    <w:p w:rsidR="0067245E" w:rsidRPr="008664B5" w:rsidRDefault="0067245E" w:rsidP="0067245E">
      <w:pPr>
        <w:rPr>
          <w:rFonts w:cs="B Zar" w:hint="cs"/>
          <w:sz w:val="28"/>
          <w:szCs w:val="28"/>
          <w:rtl/>
        </w:rPr>
      </w:pPr>
    </w:p>
    <w:p w:rsidR="008664B5" w:rsidRPr="008664B5" w:rsidRDefault="0067245E" w:rsidP="008664B5">
      <w:pPr>
        <w:rPr>
          <w:rFonts w:cs="B Zar" w:hint="cs"/>
          <w:sz w:val="28"/>
          <w:szCs w:val="28"/>
          <w:rtl/>
        </w:rPr>
      </w:pPr>
      <w:r w:rsidRPr="008664B5">
        <w:rPr>
          <w:rFonts w:cs="B Zar" w:hint="cs"/>
          <w:sz w:val="28"/>
          <w:szCs w:val="28"/>
          <w:rtl/>
        </w:rPr>
        <w:t xml:space="preserve">آموزشی </w:t>
      </w:r>
    </w:p>
    <w:p w:rsidR="0067245E" w:rsidRPr="008664B5" w:rsidRDefault="0067245E" w:rsidP="008664B5">
      <w:pPr>
        <w:rPr>
          <w:rFonts w:cs="B Zar" w:hint="cs"/>
          <w:sz w:val="28"/>
          <w:szCs w:val="28"/>
          <w:rtl/>
        </w:rPr>
      </w:pPr>
      <w:r w:rsidRPr="008664B5">
        <w:rPr>
          <w:rFonts w:cs="B Zar" w:hint="cs"/>
          <w:sz w:val="28"/>
          <w:szCs w:val="28"/>
          <w:rtl/>
        </w:rPr>
        <w:t xml:space="preserve">برگزاری دوره های آموزشی </w:t>
      </w:r>
    </w:p>
    <w:p w:rsidR="0067245E" w:rsidRPr="008664B5" w:rsidRDefault="0067245E" w:rsidP="0067245E">
      <w:pPr>
        <w:pStyle w:val="ListParagraph"/>
        <w:numPr>
          <w:ilvl w:val="0"/>
          <w:numId w:val="1"/>
        </w:numPr>
        <w:rPr>
          <w:rFonts w:cs="B Zar" w:hint="cs"/>
          <w:sz w:val="28"/>
          <w:szCs w:val="28"/>
        </w:rPr>
      </w:pPr>
      <w:r w:rsidRPr="008664B5">
        <w:rPr>
          <w:rFonts w:cs="B Zar" w:hint="cs"/>
          <w:sz w:val="28"/>
          <w:szCs w:val="28"/>
          <w:rtl/>
        </w:rPr>
        <w:t>تبیین اختلال ها از منظر روان کاوی و رویکرد ذهنی سازی</w:t>
      </w:r>
    </w:p>
    <w:p w:rsidR="0067245E" w:rsidRPr="008664B5" w:rsidRDefault="0067245E" w:rsidP="0067245E">
      <w:pPr>
        <w:pStyle w:val="ListParagraph"/>
        <w:numPr>
          <w:ilvl w:val="0"/>
          <w:numId w:val="1"/>
        </w:numPr>
        <w:rPr>
          <w:rFonts w:cs="B Zar" w:hint="cs"/>
          <w:sz w:val="28"/>
          <w:szCs w:val="28"/>
        </w:rPr>
      </w:pPr>
      <w:r w:rsidRPr="008664B5">
        <w:rPr>
          <w:rFonts w:cs="B Zar" w:hint="cs"/>
          <w:sz w:val="28"/>
          <w:szCs w:val="28"/>
          <w:rtl/>
        </w:rPr>
        <w:t>مفاهیم عملی در روان درمانی پویشی فشرده و کوتاه مدت</w:t>
      </w:r>
    </w:p>
    <w:p w:rsidR="0067245E" w:rsidRPr="008664B5" w:rsidRDefault="008664B5" w:rsidP="008664B5">
      <w:pPr>
        <w:rPr>
          <w:rFonts w:hint="cs"/>
          <w:sz w:val="28"/>
          <w:szCs w:val="28"/>
          <w:rtl/>
        </w:rPr>
      </w:pPr>
      <w:r w:rsidRPr="008664B5">
        <w:rPr>
          <w:rFonts w:hint="cs"/>
          <w:sz w:val="28"/>
          <w:szCs w:val="28"/>
          <w:rtl/>
        </w:rPr>
        <w:t>پژوهشی</w:t>
      </w:r>
    </w:p>
    <w:p w:rsidR="008664B5" w:rsidRPr="008664B5" w:rsidRDefault="008664B5" w:rsidP="008664B5">
      <w:pPr>
        <w:pStyle w:val="HTMLPreformatted"/>
        <w:numPr>
          <w:ilvl w:val="0"/>
          <w:numId w:val="2"/>
        </w:numPr>
        <w:bidi/>
        <w:spacing w:line="480" w:lineRule="atLeast"/>
        <w:rPr>
          <w:rFonts w:ascii="inherit" w:hAnsi="inherit" w:cs="B Zar" w:hint="cs"/>
          <w:color w:val="202124"/>
          <w:sz w:val="28"/>
          <w:szCs w:val="28"/>
        </w:rPr>
      </w:pPr>
      <w:r w:rsidRPr="008664B5">
        <w:rPr>
          <w:rFonts w:ascii="inherit" w:hAnsi="inherit" w:cs="B Zar" w:hint="cs"/>
          <w:color w:val="202124"/>
          <w:sz w:val="28"/>
          <w:szCs w:val="28"/>
          <w:rtl/>
        </w:rPr>
        <w:t>انجام تحقیقات پیشرفته مرتبط با کاربرد دانش روان درمانی</w:t>
      </w:r>
    </w:p>
    <w:p w:rsidR="008664B5" w:rsidRPr="008664B5" w:rsidRDefault="008664B5" w:rsidP="00AE4CFE">
      <w:pPr>
        <w:pStyle w:val="HTMLPreformatted"/>
        <w:bidi/>
        <w:spacing w:line="480" w:lineRule="atLeast"/>
        <w:ind w:left="360"/>
        <w:rPr>
          <w:rFonts w:ascii="inherit" w:hAnsi="inherit" w:cs="B Zar" w:hint="cs"/>
          <w:color w:val="202124"/>
          <w:sz w:val="28"/>
          <w:szCs w:val="28"/>
        </w:rPr>
      </w:pPr>
    </w:p>
    <w:p w:rsidR="008664B5" w:rsidRPr="008664B5" w:rsidRDefault="008664B5" w:rsidP="008664B5">
      <w:pPr>
        <w:pStyle w:val="HTMLPreformatted"/>
        <w:bidi/>
        <w:spacing w:line="480" w:lineRule="atLeast"/>
        <w:rPr>
          <w:rFonts w:ascii="inherit" w:hAnsi="inherit" w:cs="B Zar" w:hint="cs"/>
          <w:color w:val="202124"/>
          <w:sz w:val="28"/>
          <w:szCs w:val="28"/>
          <w:rtl/>
        </w:rPr>
      </w:pPr>
      <w:r w:rsidRPr="008664B5">
        <w:rPr>
          <w:rFonts w:ascii="inherit" w:hAnsi="inherit" w:cs="B Zar" w:hint="cs"/>
          <w:color w:val="202124"/>
          <w:sz w:val="28"/>
          <w:szCs w:val="28"/>
          <w:rtl/>
        </w:rPr>
        <w:t>ساختاری</w:t>
      </w:r>
    </w:p>
    <w:p w:rsidR="008664B5" w:rsidRPr="008664B5" w:rsidRDefault="008664B5" w:rsidP="008664B5">
      <w:pPr>
        <w:pStyle w:val="HTMLPreformatted"/>
        <w:numPr>
          <w:ilvl w:val="0"/>
          <w:numId w:val="3"/>
        </w:numPr>
        <w:bidi/>
        <w:spacing w:line="480" w:lineRule="atLeast"/>
        <w:rPr>
          <w:rFonts w:ascii="inherit" w:hAnsi="inherit" w:cs="B Zar"/>
          <w:color w:val="202124"/>
          <w:sz w:val="28"/>
          <w:szCs w:val="28"/>
        </w:rPr>
      </w:pPr>
      <w:r w:rsidRPr="008664B5">
        <w:rPr>
          <w:rStyle w:val="y2iqfc"/>
          <w:rFonts w:ascii="inherit" w:hAnsi="inherit" w:cs="B Zar" w:hint="cs"/>
          <w:color w:val="202124"/>
          <w:sz w:val="28"/>
          <w:szCs w:val="28"/>
          <w:rtl/>
        </w:rPr>
        <w:t xml:space="preserve">کمک به توسعه و به کارگیری دانش در تخصص </w:t>
      </w:r>
      <w:r w:rsidRPr="008664B5">
        <w:rPr>
          <w:rStyle w:val="y2iqfc"/>
          <w:rFonts w:ascii="inherit" w:hAnsi="inherit" w:cs="B Zar" w:hint="cs"/>
          <w:color w:val="202124"/>
          <w:sz w:val="28"/>
          <w:szCs w:val="28"/>
          <w:rtl/>
        </w:rPr>
        <w:t>روان درمانی</w:t>
      </w:r>
      <w:r w:rsidRPr="008664B5">
        <w:rPr>
          <w:rStyle w:val="y2iqfc"/>
          <w:rFonts w:ascii="inherit" w:hAnsi="inherit" w:cs="B Zar" w:hint="cs"/>
          <w:color w:val="202124"/>
          <w:sz w:val="28"/>
          <w:szCs w:val="28"/>
          <w:rtl/>
        </w:rPr>
        <w:t xml:space="preserve">. </w:t>
      </w:r>
    </w:p>
    <w:p w:rsidR="008664B5" w:rsidRDefault="008664B5" w:rsidP="008664B5">
      <w:pPr>
        <w:pStyle w:val="HTMLPreformatted"/>
        <w:numPr>
          <w:ilvl w:val="0"/>
          <w:numId w:val="3"/>
        </w:numPr>
        <w:bidi/>
        <w:spacing w:line="480" w:lineRule="atLeast"/>
        <w:rPr>
          <w:rFonts w:ascii="inherit" w:hAnsi="inherit" w:cs="B Zar" w:hint="cs"/>
          <w:color w:val="202124"/>
          <w:sz w:val="28"/>
          <w:szCs w:val="28"/>
        </w:rPr>
      </w:pPr>
      <w:r w:rsidRPr="008664B5">
        <w:rPr>
          <w:rStyle w:val="y2iqfc"/>
          <w:rFonts w:ascii="inherit" w:hAnsi="inherit" w:cs="B Zar" w:hint="cs"/>
          <w:color w:val="202124"/>
          <w:sz w:val="28"/>
          <w:szCs w:val="28"/>
          <w:rtl/>
        </w:rPr>
        <w:t>توسعه خدمات روان درمانی</w:t>
      </w:r>
      <w:r w:rsidRPr="008664B5">
        <w:rPr>
          <w:rStyle w:val="y2iqfc"/>
          <w:rFonts w:ascii="inherit" w:hAnsi="inherit" w:cs="B Zar" w:hint="cs"/>
          <w:color w:val="202124"/>
          <w:sz w:val="28"/>
          <w:szCs w:val="28"/>
          <w:rtl/>
        </w:rPr>
        <w:t xml:space="preserve"> در محیط های بالینی حرفه ای مختلف</w:t>
      </w:r>
    </w:p>
    <w:p w:rsidR="00AE4CFE" w:rsidRPr="008664B5" w:rsidRDefault="00AE4CFE" w:rsidP="00AE4CFE">
      <w:pPr>
        <w:pStyle w:val="HTMLPreformatted"/>
        <w:bidi/>
        <w:spacing w:line="480" w:lineRule="atLeast"/>
        <w:ind w:left="720"/>
        <w:rPr>
          <w:rFonts w:ascii="inherit" w:hAnsi="inherit" w:cs="B Zar"/>
          <w:color w:val="202124"/>
          <w:sz w:val="28"/>
          <w:szCs w:val="28"/>
        </w:rPr>
      </w:pPr>
      <w:bookmarkStart w:id="0" w:name="_GoBack"/>
      <w:bookmarkEnd w:id="0"/>
    </w:p>
    <w:p w:rsidR="008664B5" w:rsidRPr="008664B5" w:rsidRDefault="008664B5" w:rsidP="008664B5">
      <w:pPr>
        <w:pStyle w:val="HTMLPreformatted"/>
        <w:bidi/>
        <w:spacing w:line="480" w:lineRule="atLeast"/>
        <w:ind w:left="360"/>
        <w:rPr>
          <w:rFonts w:ascii="inherit" w:hAnsi="inherit" w:cs="B Zar" w:hint="cs"/>
          <w:color w:val="202124"/>
          <w:sz w:val="28"/>
          <w:szCs w:val="28"/>
          <w:rtl/>
        </w:rPr>
      </w:pPr>
      <w:r w:rsidRPr="008664B5">
        <w:rPr>
          <w:rFonts w:ascii="inherit" w:hAnsi="inherit" w:cs="B Zar" w:hint="cs"/>
          <w:color w:val="202124"/>
          <w:sz w:val="28"/>
          <w:szCs w:val="28"/>
          <w:rtl/>
        </w:rPr>
        <w:t>درمانی</w:t>
      </w:r>
    </w:p>
    <w:p w:rsidR="008664B5" w:rsidRPr="008664B5" w:rsidRDefault="008664B5" w:rsidP="008664B5">
      <w:pPr>
        <w:pStyle w:val="HTMLPreformatted"/>
        <w:numPr>
          <w:ilvl w:val="0"/>
          <w:numId w:val="4"/>
        </w:numPr>
        <w:bidi/>
        <w:spacing w:line="480" w:lineRule="atLeast"/>
        <w:rPr>
          <w:rFonts w:ascii="inherit" w:hAnsi="inherit" w:cs="B Zar"/>
          <w:color w:val="202124"/>
          <w:sz w:val="24"/>
          <w:szCs w:val="24"/>
        </w:rPr>
      </w:pPr>
      <w:r>
        <w:rPr>
          <w:rFonts w:ascii="inherit" w:hAnsi="inherit" w:cs="B Zar" w:hint="cs"/>
          <w:color w:val="202124"/>
          <w:sz w:val="24"/>
          <w:szCs w:val="24"/>
          <w:rtl/>
        </w:rPr>
        <w:t>راه اندازی کلینیک تخصصی روان درمانی در شعب استان ها</w:t>
      </w:r>
    </w:p>
    <w:p w:rsidR="008664B5" w:rsidRDefault="008664B5" w:rsidP="008664B5"/>
    <w:sectPr w:rsidR="008664B5" w:rsidSect="009A25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329"/>
    <w:multiLevelType w:val="hybridMultilevel"/>
    <w:tmpl w:val="CA70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2AD"/>
    <w:multiLevelType w:val="hybridMultilevel"/>
    <w:tmpl w:val="489E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689"/>
    <w:multiLevelType w:val="hybridMultilevel"/>
    <w:tmpl w:val="B332FCC8"/>
    <w:lvl w:ilvl="0" w:tplc="2BD27EBE">
      <w:start w:val="1"/>
      <w:numFmt w:val="decimal"/>
      <w:lvlText w:val="%1."/>
      <w:lvlJc w:val="left"/>
      <w:pPr>
        <w:ind w:left="855" w:hanging="495"/>
      </w:pPr>
      <w:rPr>
        <w:rFonts w:ascii="Courier New" w:hAnsi="Courier New" w:cs="Courier New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57B30"/>
    <w:multiLevelType w:val="hybridMultilevel"/>
    <w:tmpl w:val="770A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5E"/>
    <w:rsid w:val="0067245E"/>
    <w:rsid w:val="008664B5"/>
    <w:rsid w:val="009A250A"/>
    <w:rsid w:val="009C337D"/>
    <w:rsid w:val="00A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4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6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4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EMDAD.TEB</dc:creator>
  <cp:lastModifiedBy>EMDAD.TEB</cp:lastModifiedBy>
  <cp:revision>2</cp:revision>
  <dcterms:created xsi:type="dcterms:W3CDTF">2023-08-08T03:45:00Z</dcterms:created>
  <dcterms:modified xsi:type="dcterms:W3CDTF">2023-08-08T04:55:00Z</dcterms:modified>
</cp:coreProperties>
</file>